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01316" w14:textId="77777777" w:rsidR="008B590F" w:rsidRDefault="008B590F" w:rsidP="008B590F">
      <w:pPr>
        <w:pBdr>
          <w:top w:val="nil"/>
          <w:left w:val="nil"/>
          <w:bottom w:val="nil"/>
          <w:right w:val="nil"/>
          <w:between w:val="nil"/>
        </w:pBdr>
        <w:spacing w:after="0" w:line="240" w:lineRule="auto"/>
        <w:jc w:val="center"/>
        <w:rPr>
          <w:rFonts w:ascii="Century Schoolbook" w:hAnsi="Century Schoolbook"/>
          <w:b/>
          <w:color w:val="000000"/>
          <w:sz w:val="20"/>
          <w:szCs w:val="20"/>
          <w:u w:val="single"/>
        </w:rPr>
      </w:pPr>
    </w:p>
    <w:p w14:paraId="21CB3F55" w14:textId="77777777" w:rsidR="008B590F" w:rsidRDefault="008B590F" w:rsidP="008B590F">
      <w:pPr>
        <w:pBdr>
          <w:top w:val="nil"/>
          <w:left w:val="nil"/>
          <w:bottom w:val="nil"/>
          <w:right w:val="nil"/>
          <w:between w:val="nil"/>
        </w:pBdr>
        <w:spacing w:after="0" w:line="240" w:lineRule="auto"/>
        <w:jc w:val="center"/>
        <w:rPr>
          <w:rFonts w:ascii="Century Schoolbook" w:hAnsi="Century Schoolbook"/>
          <w:b/>
          <w:color w:val="000000"/>
          <w:sz w:val="20"/>
          <w:szCs w:val="20"/>
          <w:u w:val="single"/>
        </w:rPr>
      </w:pPr>
    </w:p>
    <w:p w14:paraId="47521060" w14:textId="77777777" w:rsidR="000F5961" w:rsidRDefault="000F5961" w:rsidP="000F5961">
      <w:pPr>
        <w:pBdr>
          <w:top w:val="nil"/>
          <w:left w:val="nil"/>
          <w:bottom w:val="nil"/>
          <w:right w:val="nil"/>
          <w:between w:val="nil"/>
        </w:pBdr>
        <w:spacing w:after="0" w:line="240" w:lineRule="auto"/>
        <w:jc w:val="center"/>
        <w:rPr>
          <w:rFonts w:ascii="Century Schoolbook" w:hAnsi="Century Schoolbook"/>
          <w:b/>
          <w:color w:val="000000"/>
          <w:sz w:val="20"/>
          <w:szCs w:val="20"/>
          <w:u w:val="single"/>
        </w:rPr>
      </w:pPr>
    </w:p>
    <w:p w14:paraId="53A4B25A" w14:textId="2E9939FB" w:rsidR="008A43B9" w:rsidRPr="008B590F" w:rsidRDefault="00552B87" w:rsidP="000F5961">
      <w:pPr>
        <w:pBdr>
          <w:top w:val="nil"/>
          <w:left w:val="nil"/>
          <w:bottom w:val="nil"/>
          <w:right w:val="nil"/>
          <w:between w:val="nil"/>
        </w:pBdr>
        <w:spacing w:after="0" w:line="240" w:lineRule="auto"/>
        <w:jc w:val="center"/>
        <w:rPr>
          <w:rFonts w:ascii="Century Schoolbook" w:hAnsi="Century Schoolbook"/>
          <w:b/>
          <w:color w:val="000000"/>
          <w:sz w:val="20"/>
          <w:szCs w:val="20"/>
          <w:u w:val="single"/>
        </w:rPr>
      </w:pPr>
      <w:r w:rsidRPr="008B590F">
        <w:rPr>
          <w:rFonts w:ascii="Century Schoolbook" w:hAnsi="Century Schoolbook"/>
          <w:b/>
          <w:color w:val="000000"/>
          <w:sz w:val="20"/>
          <w:szCs w:val="20"/>
          <w:u w:val="single"/>
        </w:rPr>
        <w:t>Holden Fire Department</w:t>
      </w:r>
      <w:r w:rsidR="008B590F">
        <w:rPr>
          <w:rFonts w:ascii="Century Schoolbook" w:hAnsi="Century Schoolbook"/>
          <w:b/>
          <w:color w:val="000000"/>
          <w:sz w:val="20"/>
          <w:szCs w:val="20"/>
          <w:u w:val="single"/>
        </w:rPr>
        <w:t xml:space="preserve"> </w:t>
      </w:r>
      <w:r w:rsidRPr="008B590F">
        <w:rPr>
          <w:rFonts w:ascii="Century Schoolbook" w:hAnsi="Century Schoolbook"/>
          <w:b/>
          <w:color w:val="000000"/>
          <w:sz w:val="20"/>
          <w:szCs w:val="20"/>
          <w:u w:val="single"/>
        </w:rPr>
        <w:t>Permit for Open Burning</w:t>
      </w:r>
    </w:p>
    <w:p w14:paraId="6EBA533B" w14:textId="397AA1A3" w:rsidR="008A43B9" w:rsidRPr="000F5961" w:rsidRDefault="00552B87">
      <w:pPr>
        <w:pBdr>
          <w:top w:val="nil"/>
          <w:left w:val="nil"/>
          <w:bottom w:val="nil"/>
          <w:right w:val="nil"/>
          <w:between w:val="nil"/>
        </w:pBdr>
        <w:spacing w:after="0" w:line="240" w:lineRule="auto"/>
        <w:rPr>
          <w:rFonts w:ascii="Century Schoolbook" w:hAnsi="Century Schoolbook"/>
          <w:b/>
          <w:color w:val="000000"/>
          <w:sz w:val="19"/>
          <w:szCs w:val="19"/>
          <w:u w:val="single"/>
        </w:rPr>
      </w:pPr>
      <w:r w:rsidRPr="000F5961">
        <w:rPr>
          <w:rFonts w:ascii="Century Schoolbook" w:hAnsi="Century Schoolbook"/>
          <w:b/>
          <w:color w:val="000000"/>
          <w:sz w:val="19"/>
          <w:szCs w:val="19"/>
          <w:u w:val="single"/>
        </w:rPr>
        <w:t>Rules:</w:t>
      </w:r>
    </w:p>
    <w:p w14:paraId="7D17F857"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 The Burn Permit holder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at least eighteen (18) years of age and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present during the entirety of the burn.</w:t>
      </w:r>
    </w:p>
    <w:p w14:paraId="1B9F0FD4"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Open burning of residential yard waste from the site, provided it originates and is burned on the same premises.  Materials such as tires or used oil </w:t>
      </w:r>
      <w:r w:rsidRPr="000F5961">
        <w:rPr>
          <w:rFonts w:ascii="Century Schoolbook" w:hAnsi="Century Schoolbook"/>
          <w:bCs/>
          <w:color w:val="000000"/>
          <w:sz w:val="19"/>
          <w:szCs w:val="19"/>
          <w:u w:val="single"/>
        </w:rPr>
        <w:t>MAY NOT</w:t>
      </w:r>
      <w:r w:rsidRPr="000F5961">
        <w:rPr>
          <w:rFonts w:ascii="Century Schoolbook" w:hAnsi="Century Schoolbook"/>
          <w:bCs/>
          <w:color w:val="000000"/>
          <w:sz w:val="19"/>
          <w:szCs w:val="19"/>
        </w:rPr>
        <w:t xml:space="preserve"> be uses to start fires or be burned in the fires.  Yard waste </w:t>
      </w:r>
      <w:proofErr w:type="gramStart"/>
      <w:r w:rsidRPr="000F5961">
        <w:rPr>
          <w:rFonts w:ascii="Century Schoolbook" w:hAnsi="Century Schoolbook"/>
          <w:bCs/>
          <w:color w:val="000000"/>
          <w:sz w:val="19"/>
          <w:szCs w:val="19"/>
        </w:rPr>
        <w:t>includes:</w:t>
      </w:r>
      <w:proofErr w:type="gramEnd"/>
      <w:r w:rsidRPr="000F5961">
        <w:rPr>
          <w:rFonts w:ascii="Century Schoolbook" w:hAnsi="Century Schoolbook"/>
          <w:bCs/>
          <w:color w:val="000000"/>
          <w:sz w:val="19"/>
          <w:szCs w:val="19"/>
        </w:rPr>
        <w:t xml:space="preserve"> trees, tree leaves, brush or other vegetation. </w:t>
      </w:r>
    </w:p>
    <w:p w14:paraId="402EF2FC"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Such material shall be burned only between the hours of 6:00am and 6:00pm., Monday through Saturday; however, during daylight savings time such materials may be burned until 8:00pm Monday through Saturday.  Burning on Sundays is Prohibited.</w:t>
      </w:r>
    </w:p>
    <w:p w14:paraId="642C8583" w14:textId="7D149C25"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Open fires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w:t>
      </w:r>
      <w:r w:rsidR="00DD4B34">
        <w:rPr>
          <w:rFonts w:ascii="Century Schoolbook" w:hAnsi="Century Schoolbook"/>
          <w:bCs/>
          <w:color w:val="000000"/>
          <w:sz w:val="19"/>
          <w:szCs w:val="19"/>
        </w:rPr>
        <w:t>fifty</w:t>
      </w:r>
      <w:r w:rsidRPr="000F5961">
        <w:rPr>
          <w:rFonts w:ascii="Century Schoolbook" w:hAnsi="Century Schoolbook"/>
          <w:bCs/>
          <w:color w:val="000000"/>
          <w:sz w:val="19"/>
          <w:szCs w:val="19"/>
        </w:rPr>
        <w:t xml:space="preserve"> (</w:t>
      </w:r>
      <w:r w:rsidR="00DD4B34">
        <w:rPr>
          <w:rFonts w:ascii="Century Schoolbook" w:hAnsi="Century Schoolbook"/>
          <w:bCs/>
          <w:color w:val="000000"/>
          <w:sz w:val="19"/>
          <w:szCs w:val="19"/>
        </w:rPr>
        <w:t>50</w:t>
      </w:r>
      <w:r w:rsidRPr="000F5961">
        <w:rPr>
          <w:rFonts w:ascii="Century Schoolbook" w:hAnsi="Century Schoolbook"/>
          <w:bCs/>
          <w:color w:val="000000"/>
          <w:sz w:val="19"/>
          <w:szCs w:val="19"/>
        </w:rPr>
        <w:t>) feet from any structure, vehicle, fence, overhead lines or any object that should catch fire.</w:t>
      </w:r>
    </w:p>
    <w:p w14:paraId="1B0AD5DF"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All open fires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watched at ALL TIMES and sufficient fire extinguishing equipment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available for immediate use.</w:t>
      </w:r>
    </w:p>
    <w:p w14:paraId="09BB9957"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Fires </w:t>
      </w:r>
      <w:r w:rsidRPr="000F5961">
        <w:rPr>
          <w:rFonts w:ascii="Century Schoolbook" w:hAnsi="Century Schoolbook"/>
          <w:bCs/>
          <w:color w:val="000000"/>
          <w:sz w:val="19"/>
          <w:szCs w:val="19"/>
          <w:u w:val="single"/>
        </w:rPr>
        <w:t>MAY NOT</w:t>
      </w:r>
      <w:r w:rsidRPr="000F5961">
        <w:rPr>
          <w:rFonts w:ascii="Century Schoolbook" w:hAnsi="Century Schoolbook"/>
          <w:bCs/>
          <w:color w:val="000000"/>
          <w:sz w:val="19"/>
          <w:szCs w:val="19"/>
        </w:rPr>
        <w:t xml:space="preserve"> be burned when windy or dry conditions make it dangerous or when conditions give the fire a chance to spread.</w:t>
      </w:r>
    </w:p>
    <w:p w14:paraId="7CF66376"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Any fire causing smoke which becomes offensive to neighbors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extinguished and may constitute a nuisance under City Code.</w:t>
      </w:r>
    </w:p>
    <w:p w14:paraId="1352A34D"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Recreational fire </w:t>
      </w:r>
      <w:r w:rsidRPr="000F5961">
        <w:rPr>
          <w:rFonts w:ascii="Century Schoolbook" w:hAnsi="Century Schoolbook"/>
          <w:bCs/>
          <w:color w:val="000000"/>
          <w:sz w:val="19"/>
          <w:szCs w:val="19"/>
          <w:u w:val="single"/>
        </w:rPr>
        <w:t>MUST</w:t>
      </w:r>
      <w:r w:rsidRPr="000F5961">
        <w:rPr>
          <w:rFonts w:ascii="Century Schoolbook" w:hAnsi="Century Schoolbook"/>
          <w:bCs/>
          <w:color w:val="000000"/>
          <w:sz w:val="19"/>
          <w:szCs w:val="19"/>
        </w:rPr>
        <w:t xml:space="preserve"> be in a pit no larger than four (4) feet by four (4) feet on the interior of the pit and are exempt from numbers 1 and 3 of this </w:t>
      </w:r>
      <w:proofErr w:type="gramStart"/>
      <w:r w:rsidRPr="000F5961">
        <w:rPr>
          <w:rFonts w:ascii="Century Schoolbook" w:hAnsi="Century Schoolbook"/>
          <w:bCs/>
          <w:color w:val="000000"/>
          <w:sz w:val="19"/>
          <w:szCs w:val="19"/>
        </w:rPr>
        <w:t>permit</w:t>
      </w:r>
      <w:proofErr w:type="gramEnd"/>
      <w:r w:rsidRPr="000F5961">
        <w:rPr>
          <w:rFonts w:ascii="Century Schoolbook" w:hAnsi="Century Schoolbook"/>
          <w:bCs/>
          <w:color w:val="000000"/>
          <w:sz w:val="19"/>
          <w:szCs w:val="19"/>
        </w:rPr>
        <w:t>.</w:t>
      </w:r>
    </w:p>
    <w:p w14:paraId="644F7725"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u w:val="single"/>
        </w:rPr>
        <w:t>PROHIBITED MATERIALS</w:t>
      </w:r>
      <w:r w:rsidRPr="000F5961">
        <w:rPr>
          <w:rFonts w:ascii="Century Schoolbook" w:hAnsi="Century Schoolbook"/>
          <w:bCs/>
          <w:color w:val="000000"/>
          <w:sz w:val="19"/>
          <w:szCs w:val="19"/>
        </w:rPr>
        <w:t xml:space="preserve"> include, but are not limited to, asbestos, garbage, hazardous or highly flammable materials, organic allergen, rubbish and trade waste.</w:t>
      </w:r>
    </w:p>
    <w:p w14:paraId="579AACCB"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u w:val="single"/>
        </w:rPr>
        <w:t>NO BURNING</w:t>
      </w:r>
      <w:r w:rsidRPr="000F5961">
        <w:rPr>
          <w:rFonts w:ascii="Century Schoolbook" w:hAnsi="Century Schoolbook"/>
          <w:bCs/>
          <w:color w:val="000000"/>
          <w:sz w:val="19"/>
          <w:szCs w:val="19"/>
        </w:rPr>
        <w:t xml:space="preserve"> of any type shall be conducted on any public street, road, alley, or highway.</w:t>
      </w:r>
    </w:p>
    <w:p w14:paraId="63E3C63B"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u w:val="single"/>
        </w:rPr>
        <w:t>NO BURNING</w:t>
      </w:r>
      <w:r w:rsidRPr="000F5961">
        <w:rPr>
          <w:rFonts w:ascii="Century Schoolbook" w:hAnsi="Century Schoolbook"/>
          <w:bCs/>
          <w:color w:val="000000"/>
          <w:sz w:val="19"/>
          <w:szCs w:val="19"/>
        </w:rPr>
        <w:t xml:space="preserve"> of any type shall be conducted in or on any ditch, culvert, or other conveyance designed to direct or carry away an accumulation of rain or surface water which is located on any right-of-way or easement dedicated to the City.</w:t>
      </w:r>
    </w:p>
    <w:p w14:paraId="3438A126"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 xml:space="preserve">Standing or razed structures may </w:t>
      </w:r>
      <w:r w:rsidRPr="000F5961">
        <w:rPr>
          <w:rFonts w:ascii="Century Schoolbook" w:hAnsi="Century Schoolbook"/>
          <w:bCs/>
          <w:color w:val="000000"/>
          <w:sz w:val="19"/>
          <w:szCs w:val="19"/>
          <w:u w:val="single"/>
        </w:rPr>
        <w:t>ONLY</w:t>
      </w:r>
      <w:r w:rsidRPr="000F5961">
        <w:rPr>
          <w:rFonts w:ascii="Century Schoolbook" w:hAnsi="Century Schoolbook"/>
          <w:bCs/>
          <w:color w:val="000000"/>
          <w:sz w:val="19"/>
          <w:szCs w:val="19"/>
        </w:rPr>
        <w:t xml:space="preserve"> be burned with the written approval of the Holden Fire Department.  Prior to issuing such written approval the Fire Department shall inspect the structure to be burned and the Fire Department </w:t>
      </w:r>
      <w:r w:rsidRPr="000F5961">
        <w:rPr>
          <w:rFonts w:ascii="Century Schoolbook" w:hAnsi="Century Schoolbook"/>
          <w:bCs/>
          <w:color w:val="000000"/>
          <w:sz w:val="19"/>
          <w:szCs w:val="19"/>
          <w:u w:val="single"/>
        </w:rPr>
        <w:t>ONLY</w:t>
      </w:r>
      <w:r w:rsidRPr="000F5961">
        <w:rPr>
          <w:rFonts w:ascii="Century Schoolbook" w:hAnsi="Century Schoolbook"/>
          <w:bCs/>
          <w:color w:val="000000"/>
          <w:sz w:val="19"/>
          <w:szCs w:val="19"/>
        </w:rPr>
        <w:t xml:space="preserve"> issue written approval to burn the structure if it can be burned safely considering the restrictions above.</w:t>
      </w:r>
    </w:p>
    <w:p w14:paraId="7B8AEEDD"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u w:val="single"/>
        </w:rPr>
        <w:t>NO</w:t>
      </w:r>
      <w:r w:rsidRPr="000F5961">
        <w:rPr>
          <w:rFonts w:ascii="Century Schoolbook" w:hAnsi="Century Schoolbook"/>
          <w:bCs/>
          <w:color w:val="000000"/>
          <w:sz w:val="19"/>
          <w:szCs w:val="19"/>
        </w:rPr>
        <w:t xml:space="preserve"> Business within the city limits of Holden, Missouri shall burn any material.</w:t>
      </w:r>
    </w:p>
    <w:p w14:paraId="1BFAA01B"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No person shall cause, suffer, or permit any outdoor burning whatsoever if said burning operation is in violation of City Code 123.010 or otherwise in violation of any City, State, or Federal law regulation.</w:t>
      </w:r>
    </w:p>
    <w:p w14:paraId="78DCDD2F" w14:textId="77777777" w:rsidR="008A43B9" w:rsidRPr="000F5961" w:rsidRDefault="00552B87">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No person shall in any manner hinder, delay, obstruct, resist, prevent, or in any way interfere with any City personnel in the performance of their duties under this Chapter.</w:t>
      </w:r>
    </w:p>
    <w:p w14:paraId="40DC2D67" w14:textId="08FE3412" w:rsidR="008A43B9" w:rsidRPr="000F5961" w:rsidRDefault="00552B87" w:rsidP="008B590F">
      <w:pPr>
        <w:numPr>
          <w:ilvl w:val="0"/>
          <w:numId w:val="1"/>
        </w:numPr>
        <w:pBdr>
          <w:top w:val="nil"/>
          <w:left w:val="nil"/>
          <w:bottom w:val="nil"/>
          <w:right w:val="nil"/>
          <w:between w:val="nil"/>
        </w:pBdr>
        <w:spacing w:after="0" w:line="240" w:lineRule="auto"/>
        <w:rPr>
          <w:rFonts w:ascii="Century Schoolbook" w:hAnsi="Century Schoolbook"/>
          <w:bCs/>
          <w:color w:val="000000"/>
          <w:sz w:val="19"/>
          <w:szCs w:val="19"/>
        </w:rPr>
      </w:pPr>
      <w:r w:rsidRPr="000F5961">
        <w:rPr>
          <w:rFonts w:ascii="Century Schoolbook" w:hAnsi="Century Schoolbook"/>
          <w:bCs/>
          <w:color w:val="000000"/>
          <w:sz w:val="19"/>
          <w:szCs w:val="19"/>
        </w:rPr>
        <w:t>Any person found to be violating any of the provision of City Code 123.010 shall be subject to a citation with the following penalties: the maximum allowable fine is $200 fi</w:t>
      </w:r>
      <w:r w:rsidRPr="000F5961">
        <w:rPr>
          <w:rFonts w:ascii="Century Schoolbook" w:hAnsi="Century Schoolbook"/>
          <w:bCs/>
          <w:sz w:val="19"/>
          <w:szCs w:val="19"/>
        </w:rPr>
        <w:t>ne</w:t>
      </w:r>
      <w:r w:rsidRPr="000F5961">
        <w:rPr>
          <w:rFonts w:ascii="Century Schoolbook" w:hAnsi="Century Schoolbook"/>
          <w:bCs/>
          <w:color w:val="000000"/>
          <w:sz w:val="19"/>
          <w:szCs w:val="19"/>
        </w:rPr>
        <w:t xml:space="preserve"> the first offense, $275 for the second offense, $350 for the third offense and $450 for the fourth and subsequent offenses, for any violations committed within a twelve-month (12) period.</w:t>
      </w:r>
    </w:p>
    <w:p w14:paraId="33123DBF" w14:textId="77777777" w:rsidR="008A43B9" w:rsidRPr="008B590F" w:rsidRDefault="008A43B9">
      <w:pPr>
        <w:pBdr>
          <w:top w:val="nil"/>
          <w:left w:val="nil"/>
          <w:bottom w:val="nil"/>
          <w:right w:val="nil"/>
          <w:between w:val="nil"/>
        </w:pBdr>
        <w:spacing w:after="0" w:line="240" w:lineRule="auto"/>
        <w:rPr>
          <w:rFonts w:ascii="Century Schoolbook" w:hAnsi="Century Schoolbook"/>
          <w:bCs/>
          <w:color w:val="000000"/>
          <w:sz w:val="20"/>
          <w:szCs w:val="20"/>
        </w:rPr>
      </w:pPr>
    </w:p>
    <w:p w14:paraId="57A1AC8A" w14:textId="287AAF17" w:rsidR="007755A3" w:rsidRDefault="007755A3">
      <w:pPr>
        <w:pBdr>
          <w:top w:val="nil"/>
          <w:left w:val="nil"/>
          <w:bottom w:val="nil"/>
          <w:right w:val="nil"/>
          <w:between w:val="nil"/>
        </w:pBdr>
        <w:spacing w:after="0" w:line="240" w:lineRule="auto"/>
        <w:rPr>
          <w:rFonts w:ascii="Century Schoolbook" w:hAnsi="Century Schoolbook"/>
          <w:bCs/>
          <w:color w:val="000000"/>
          <w:sz w:val="20"/>
          <w:szCs w:val="20"/>
        </w:rPr>
      </w:pPr>
      <w:r>
        <w:rPr>
          <w:rFonts w:ascii="Century Schoolbook" w:hAnsi="Century Schoolbook"/>
          <w:bCs/>
          <w:color w:val="000000"/>
          <w:sz w:val="20"/>
          <w:szCs w:val="20"/>
        </w:rPr>
        <w:t>____/____/____</w:t>
      </w:r>
      <w:r w:rsidR="000F5961">
        <w:rPr>
          <w:rFonts w:ascii="Century Schoolbook" w:hAnsi="Century Schoolbook"/>
          <w:bCs/>
          <w:color w:val="000000"/>
          <w:sz w:val="20"/>
          <w:szCs w:val="20"/>
        </w:rPr>
        <w:tab/>
      </w:r>
      <w:r>
        <w:rPr>
          <w:rFonts w:ascii="Century Schoolbook" w:hAnsi="Century Schoolbook"/>
          <w:bCs/>
          <w:color w:val="000000"/>
          <w:sz w:val="20"/>
          <w:szCs w:val="20"/>
        </w:rPr>
        <w:t xml:space="preserve">      </w:t>
      </w:r>
      <w:r w:rsidR="000F5961">
        <w:rPr>
          <w:rFonts w:ascii="Century Schoolbook" w:hAnsi="Century Schoolbook"/>
          <w:bCs/>
          <w:color w:val="000000"/>
          <w:sz w:val="20"/>
          <w:szCs w:val="20"/>
        </w:rPr>
        <w:t>___</w:t>
      </w:r>
      <w:r w:rsidR="00552B87" w:rsidRPr="008B590F">
        <w:rPr>
          <w:rFonts w:ascii="Century Schoolbook" w:hAnsi="Century Schoolbook"/>
          <w:bCs/>
          <w:color w:val="000000"/>
          <w:sz w:val="20"/>
          <w:szCs w:val="20"/>
        </w:rPr>
        <w:t>________________________</w:t>
      </w:r>
      <w:r w:rsidR="000F5961">
        <w:rPr>
          <w:rFonts w:ascii="Century Schoolbook" w:hAnsi="Century Schoolbook"/>
          <w:bCs/>
          <w:color w:val="000000"/>
          <w:sz w:val="20"/>
          <w:szCs w:val="20"/>
        </w:rPr>
        <w:t>___</w:t>
      </w:r>
      <w:r w:rsidR="000712CC">
        <w:rPr>
          <w:rFonts w:ascii="Century Schoolbook" w:hAnsi="Century Schoolbook"/>
          <w:bCs/>
          <w:color w:val="000000"/>
          <w:sz w:val="20"/>
          <w:szCs w:val="20"/>
        </w:rPr>
        <w:t>_</w:t>
      </w:r>
      <w:r w:rsidR="000F5961">
        <w:rPr>
          <w:rFonts w:ascii="Century Schoolbook" w:hAnsi="Century Schoolbook"/>
          <w:bCs/>
          <w:color w:val="000000"/>
          <w:sz w:val="20"/>
          <w:szCs w:val="20"/>
        </w:rPr>
        <w:t>_</w:t>
      </w:r>
      <w:r w:rsidR="000F5961">
        <w:rPr>
          <w:rFonts w:ascii="Century Schoolbook" w:hAnsi="Century Schoolbook"/>
          <w:bCs/>
          <w:color w:val="000000"/>
          <w:sz w:val="20"/>
          <w:szCs w:val="20"/>
        </w:rPr>
        <w:tab/>
      </w:r>
      <w:r>
        <w:rPr>
          <w:rFonts w:ascii="Century Schoolbook" w:hAnsi="Century Schoolbook"/>
          <w:bCs/>
          <w:color w:val="000000"/>
          <w:sz w:val="20"/>
          <w:szCs w:val="20"/>
        </w:rPr>
        <w:t xml:space="preserve">     </w:t>
      </w:r>
      <w:r w:rsidR="00552B87" w:rsidRPr="008B590F">
        <w:rPr>
          <w:rFonts w:ascii="Century Schoolbook" w:hAnsi="Century Schoolbook"/>
          <w:bCs/>
          <w:color w:val="000000"/>
          <w:sz w:val="20"/>
          <w:szCs w:val="20"/>
        </w:rPr>
        <w:t>_____________</w:t>
      </w:r>
      <w:r>
        <w:rPr>
          <w:rFonts w:ascii="Century Schoolbook" w:hAnsi="Century Schoolbook"/>
          <w:bCs/>
          <w:color w:val="000000"/>
          <w:sz w:val="20"/>
          <w:szCs w:val="20"/>
        </w:rPr>
        <w:tab/>
        <w:t>____/____/____</w:t>
      </w:r>
      <w:r w:rsidR="000F5961">
        <w:rPr>
          <w:rFonts w:ascii="Century Schoolbook" w:hAnsi="Century Schoolbook"/>
          <w:bCs/>
          <w:color w:val="000000"/>
          <w:sz w:val="20"/>
          <w:szCs w:val="20"/>
        </w:rPr>
        <w:tab/>
      </w:r>
    </w:p>
    <w:p w14:paraId="40A13A34" w14:textId="425888E8" w:rsidR="008A43B9" w:rsidRPr="008B590F" w:rsidRDefault="007755A3" w:rsidP="000712CC">
      <w:pPr>
        <w:pBdr>
          <w:top w:val="nil"/>
          <w:left w:val="nil"/>
          <w:bottom w:val="nil"/>
          <w:right w:val="nil"/>
          <w:between w:val="nil"/>
        </w:pBdr>
        <w:spacing w:after="0" w:line="240" w:lineRule="auto"/>
        <w:rPr>
          <w:rFonts w:ascii="Century Schoolbook" w:hAnsi="Century Schoolbook"/>
          <w:bCs/>
          <w:color w:val="000000"/>
          <w:sz w:val="20"/>
          <w:szCs w:val="20"/>
        </w:rPr>
      </w:pPr>
      <w:r>
        <w:rPr>
          <w:rFonts w:ascii="Century Schoolbook" w:hAnsi="Century Schoolbook"/>
          <w:bCs/>
          <w:color w:val="000000"/>
          <w:sz w:val="20"/>
          <w:szCs w:val="20"/>
        </w:rPr>
        <w:t>Date</w:t>
      </w:r>
      <w:r>
        <w:rPr>
          <w:rFonts w:ascii="Century Schoolbook" w:hAnsi="Century Schoolbook"/>
          <w:bCs/>
          <w:color w:val="000000"/>
          <w:sz w:val="20"/>
          <w:szCs w:val="20"/>
        </w:rPr>
        <w:tab/>
      </w:r>
      <w:r>
        <w:rPr>
          <w:rFonts w:ascii="Century Schoolbook" w:hAnsi="Century Schoolbook"/>
          <w:bCs/>
          <w:color w:val="000000"/>
          <w:sz w:val="20"/>
          <w:szCs w:val="20"/>
        </w:rPr>
        <w:tab/>
        <w:t xml:space="preserve">     </w:t>
      </w:r>
      <w:r w:rsidRPr="008B590F">
        <w:rPr>
          <w:rFonts w:ascii="Century Schoolbook" w:hAnsi="Century Schoolbook"/>
          <w:bCs/>
          <w:color w:val="000000"/>
          <w:sz w:val="20"/>
          <w:szCs w:val="20"/>
        </w:rPr>
        <w:t>Address of Burn Site</w:t>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Pr>
          <w:rFonts w:ascii="Century Schoolbook" w:hAnsi="Century Schoolbook"/>
          <w:bCs/>
          <w:color w:val="000000"/>
          <w:sz w:val="20"/>
          <w:szCs w:val="20"/>
        </w:rPr>
        <w:t xml:space="preserve">     </w:t>
      </w:r>
      <w:r w:rsidRPr="008B590F">
        <w:rPr>
          <w:rFonts w:ascii="Century Schoolbook" w:hAnsi="Century Schoolbook"/>
          <w:bCs/>
          <w:color w:val="000000"/>
          <w:sz w:val="20"/>
          <w:szCs w:val="20"/>
        </w:rPr>
        <w:t>Permit</w:t>
      </w:r>
      <w:r>
        <w:rPr>
          <w:rFonts w:ascii="Century Schoolbook" w:hAnsi="Century Schoolbook"/>
          <w:bCs/>
          <w:color w:val="000000"/>
          <w:sz w:val="20"/>
          <w:szCs w:val="20"/>
        </w:rPr>
        <w:t xml:space="preserve"> </w:t>
      </w:r>
      <w:r w:rsidRPr="008B590F">
        <w:rPr>
          <w:rFonts w:ascii="Century Schoolbook" w:hAnsi="Century Schoolbook"/>
          <w:bCs/>
          <w:color w:val="000000"/>
          <w:sz w:val="20"/>
          <w:szCs w:val="20"/>
        </w:rPr>
        <w:t>#</w:t>
      </w:r>
      <w:r>
        <w:rPr>
          <w:rFonts w:ascii="Century Schoolbook" w:hAnsi="Century Schoolbook"/>
          <w:bCs/>
          <w:color w:val="000000"/>
          <w:sz w:val="20"/>
          <w:szCs w:val="20"/>
        </w:rPr>
        <w:tab/>
      </w:r>
      <w:r>
        <w:rPr>
          <w:rFonts w:ascii="Century Schoolbook" w:hAnsi="Century Schoolbook"/>
          <w:bCs/>
          <w:color w:val="000000"/>
          <w:sz w:val="20"/>
          <w:szCs w:val="20"/>
        </w:rPr>
        <w:tab/>
        <w:t>Expiration Date</w:t>
      </w:r>
    </w:p>
    <w:p w14:paraId="156AFEAD" w14:textId="77777777" w:rsidR="008A43B9" w:rsidRPr="008B590F" w:rsidRDefault="008A43B9">
      <w:pPr>
        <w:pBdr>
          <w:top w:val="nil"/>
          <w:left w:val="nil"/>
          <w:bottom w:val="nil"/>
          <w:right w:val="nil"/>
          <w:between w:val="nil"/>
        </w:pBdr>
        <w:spacing w:after="0" w:line="240" w:lineRule="auto"/>
        <w:rPr>
          <w:rFonts w:ascii="Century Schoolbook" w:hAnsi="Century Schoolbook"/>
          <w:bCs/>
          <w:color w:val="000000"/>
          <w:sz w:val="20"/>
          <w:szCs w:val="20"/>
        </w:rPr>
      </w:pPr>
    </w:p>
    <w:p w14:paraId="44B8F78F" w14:textId="500CF815" w:rsidR="008A43B9" w:rsidRPr="008B590F" w:rsidRDefault="00552B87">
      <w:pPr>
        <w:pBdr>
          <w:top w:val="nil"/>
          <w:left w:val="nil"/>
          <w:bottom w:val="nil"/>
          <w:right w:val="nil"/>
          <w:between w:val="nil"/>
        </w:pBdr>
        <w:spacing w:after="0" w:line="240" w:lineRule="auto"/>
        <w:rPr>
          <w:rFonts w:ascii="Century Schoolbook" w:hAnsi="Century Schoolbook"/>
          <w:bCs/>
          <w:color w:val="000000"/>
          <w:sz w:val="20"/>
          <w:szCs w:val="20"/>
        </w:rPr>
      </w:pPr>
      <w:r w:rsidRPr="008B590F">
        <w:rPr>
          <w:rFonts w:ascii="Century Schoolbook" w:hAnsi="Century Schoolbook"/>
          <w:bCs/>
          <w:color w:val="000000"/>
          <w:sz w:val="20"/>
          <w:szCs w:val="20"/>
        </w:rPr>
        <w:t>_____________________________</w:t>
      </w:r>
      <w:r w:rsidR="008E0C66">
        <w:rPr>
          <w:rFonts w:ascii="Century Schoolbook" w:hAnsi="Century Schoolbook"/>
          <w:bCs/>
          <w:color w:val="000000"/>
          <w:sz w:val="20"/>
          <w:szCs w:val="20"/>
        </w:rPr>
        <w:t>_______</w:t>
      </w:r>
      <w:r w:rsidRPr="008B590F">
        <w:rPr>
          <w:rFonts w:ascii="Century Schoolbook" w:hAnsi="Century Schoolbook"/>
          <w:bCs/>
          <w:color w:val="000000"/>
          <w:sz w:val="20"/>
          <w:szCs w:val="20"/>
        </w:rPr>
        <w:t>_______</w:t>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008E0C66">
        <w:rPr>
          <w:rFonts w:ascii="Century Schoolbook" w:hAnsi="Century Schoolbook"/>
          <w:bCs/>
          <w:color w:val="000000"/>
          <w:sz w:val="20"/>
          <w:szCs w:val="20"/>
        </w:rPr>
        <w:tab/>
      </w:r>
      <w:r w:rsidRPr="008B590F">
        <w:rPr>
          <w:rFonts w:ascii="Century Schoolbook" w:hAnsi="Century Schoolbook"/>
          <w:bCs/>
          <w:color w:val="000000"/>
          <w:sz w:val="20"/>
          <w:szCs w:val="20"/>
        </w:rPr>
        <w:t>______________________________</w:t>
      </w:r>
    </w:p>
    <w:p w14:paraId="06FDF215" w14:textId="729B0725" w:rsidR="008A43B9" w:rsidRPr="008B590F" w:rsidRDefault="00552B87">
      <w:pPr>
        <w:pBdr>
          <w:top w:val="nil"/>
          <w:left w:val="nil"/>
          <w:bottom w:val="nil"/>
          <w:right w:val="nil"/>
          <w:between w:val="nil"/>
        </w:pBdr>
        <w:spacing w:after="0" w:line="240" w:lineRule="auto"/>
        <w:rPr>
          <w:rFonts w:ascii="Century Schoolbook" w:hAnsi="Century Schoolbook"/>
          <w:bCs/>
          <w:color w:val="000000"/>
          <w:sz w:val="20"/>
          <w:szCs w:val="20"/>
        </w:rPr>
      </w:pPr>
      <w:r w:rsidRPr="008B590F">
        <w:rPr>
          <w:rFonts w:ascii="Century Schoolbook" w:hAnsi="Century Schoolbook"/>
          <w:bCs/>
          <w:color w:val="000000"/>
          <w:sz w:val="20"/>
          <w:szCs w:val="20"/>
        </w:rPr>
        <w:t>Applicant Name</w:t>
      </w:r>
      <w:r w:rsidR="007755A3">
        <w:rPr>
          <w:rFonts w:ascii="Century Schoolbook" w:hAnsi="Century Schoolbook"/>
          <w:bCs/>
          <w:color w:val="000000"/>
          <w:sz w:val="20"/>
          <w:szCs w:val="20"/>
        </w:rPr>
        <w:t xml:space="preserve"> (Print)</w:t>
      </w:r>
      <w:r w:rsidR="008E0C66">
        <w:rPr>
          <w:rFonts w:ascii="Century Schoolbook" w:hAnsi="Century Schoolbook"/>
          <w:bCs/>
          <w:color w:val="000000"/>
          <w:sz w:val="20"/>
          <w:szCs w:val="20"/>
        </w:rPr>
        <w:t xml:space="preserve"> </w:t>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008E0C66">
        <w:rPr>
          <w:rFonts w:ascii="Century Schoolbook" w:hAnsi="Century Schoolbook"/>
          <w:bCs/>
          <w:color w:val="000000"/>
          <w:sz w:val="20"/>
          <w:szCs w:val="20"/>
        </w:rPr>
        <w:tab/>
      </w:r>
      <w:r w:rsidRPr="008B590F">
        <w:rPr>
          <w:rFonts w:ascii="Century Schoolbook" w:hAnsi="Century Schoolbook"/>
          <w:bCs/>
          <w:color w:val="000000"/>
          <w:sz w:val="20"/>
          <w:szCs w:val="20"/>
        </w:rPr>
        <w:t>Issued by</w:t>
      </w:r>
      <w:r w:rsidR="008E0C66">
        <w:rPr>
          <w:rFonts w:ascii="Century Schoolbook" w:hAnsi="Century Schoolbook"/>
          <w:bCs/>
          <w:color w:val="000000"/>
          <w:sz w:val="20"/>
          <w:szCs w:val="20"/>
        </w:rPr>
        <w:t xml:space="preserve"> (</w:t>
      </w:r>
      <w:r w:rsidRPr="008B590F">
        <w:rPr>
          <w:rFonts w:ascii="Century Schoolbook" w:hAnsi="Century Schoolbook"/>
          <w:bCs/>
          <w:color w:val="000000"/>
          <w:sz w:val="20"/>
          <w:szCs w:val="20"/>
        </w:rPr>
        <w:t>Print</w:t>
      </w:r>
      <w:r w:rsidR="008E0C66">
        <w:rPr>
          <w:rFonts w:ascii="Century Schoolbook" w:hAnsi="Century Schoolbook"/>
          <w:bCs/>
          <w:color w:val="000000"/>
          <w:sz w:val="20"/>
          <w:szCs w:val="20"/>
        </w:rPr>
        <w:t>)</w:t>
      </w:r>
    </w:p>
    <w:p w14:paraId="573CCDE5" w14:textId="77777777" w:rsidR="008A43B9" w:rsidRPr="008B590F" w:rsidRDefault="008A43B9">
      <w:pPr>
        <w:pBdr>
          <w:top w:val="nil"/>
          <w:left w:val="nil"/>
          <w:bottom w:val="nil"/>
          <w:right w:val="nil"/>
          <w:between w:val="nil"/>
        </w:pBdr>
        <w:spacing w:after="0" w:line="240" w:lineRule="auto"/>
        <w:rPr>
          <w:rFonts w:ascii="Century Schoolbook" w:hAnsi="Century Schoolbook"/>
          <w:bCs/>
          <w:color w:val="000000"/>
          <w:sz w:val="20"/>
          <w:szCs w:val="20"/>
        </w:rPr>
      </w:pPr>
    </w:p>
    <w:p w14:paraId="7641FC01" w14:textId="13AEB1F1" w:rsidR="0068663D" w:rsidRDefault="00552B87">
      <w:pPr>
        <w:pBdr>
          <w:top w:val="nil"/>
          <w:left w:val="nil"/>
          <w:bottom w:val="nil"/>
          <w:right w:val="nil"/>
          <w:between w:val="nil"/>
        </w:pBdr>
        <w:spacing w:after="0" w:line="240" w:lineRule="auto"/>
        <w:rPr>
          <w:rFonts w:ascii="Century Schoolbook" w:hAnsi="Century Schoolbook"/>
          <w:bCs/>
          <w:color w:val="000000"/>
          <w:sz w:val="20"/>
          <w:szCs w:val="20"/>
        </w:rPr>
      </w:pPr>
      <w:r w:rsidRPr="008B590F">
        <w:rPr>
          <w:rFonts w:ascii="Century Schoolbook" w:hAnsi="Century Schoolbook"/>
          <w:bCs/>
          <w:color w:val="000000"/>
          <w:sz w:val="20"/>
          <w:szCs w:val="20"/>
        </w:rPr>
        <w:t>______________________________</w:t>
      </w:r>
      <w:r w:rsidR="008E0C66">
        <w:rPr>
          <w:rFonts w:ascii="Century Schoolbook" w:hAnsi="Century Schoolbook"/>
          <w:bCs/>
          <w:color w:val="000000"/>
          <w:sz w:val="20"/>
          <w:szCs w:val="20"/>
        </w:rPr>
        <w:t>_______</w:t>
      </w:r>
      <w:r w:rsidRPr="008B590F">
        <w:rPr>
          <w:rFonts w:ascii="Century Schoolbook" w:hAnsi="Century Schoolbook"/>
          <w:bCs/>
          <w:color w:val="000000"/>
          <w:sz w:val="20"/>
          <w:szCs w:val="20"/>
        </w:rPr>
        <w:t>______</w:t>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008E0C66">
        <w:rPr>
          <w:rFonts w:ascii="Century Schoolbook" w:hAnsi="Century Schoolbook"/>
          <w:bCs/>
          <w:color w:val="000000"/>
          <w:sz w:val="20"/>
          <w:szCs w:val="20"/>
        </w:rPr>
        <w:tab/>
      </w:r>
      <w:r w:rsidRPr="008B590F">
        <w:rPr>
          <w:rFonts w:ascii="Century Schoolbook" w:hAnsi="Century Schoolbook"/>
          <w:bCs/>
          <w:color w:val="000000"/>
          <w:sz w:val="20"/>
          <w:szCs w:val="20"/>
        </w:rPr>
        <w:t>______________________________</w:t>
      </w:r>
    </w:p>
    <w:p w14:paraId="7EC899DF" w14:textId="5BBF5188" w:rsidR="008A43B9" w:rsidRDefault="00552B87">
      <w:pPr>
        <w:pBdr>
          <w:top w:val="nil"/>
          <w:left w:val="nil"/>
          <w:bottom w:val="nil"/>
          <w:right w:val="nil"/>
          <w:between w:val="nil"/>
        </w:pBdr>
        <w:spacing w:after="0" w:line="240" w:lineRule="auto"/>
        <w:rPr>
          <w:rFonts w:ascii="Century Schoolbook" w:hAnsi="Century Schoolbook"/>
          <w:bCs/>
          <w:color w:val="000000"/>
          <w:sz w:val="20"/>
          <w:szCs w:val="20"/>
        </w:rPr>
      </w:pPr>
      <w:r w:rsidRPr="008B590F">
        <w:rPr>
          <w:rFonts w:ascii="Century Schoolbook" w:hAnsi="Century Schoolbook"/>
          <w:bCs/>
          <w:color w:val="000000"/>
          <w:sz w:val="20"/>
          <w:szCs w:val="20"/>
        </w:rPr>
        <w:t>Applicant Signature</w:t>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Pr="008B590F">
        <w:rPr>
          <w:rFonts w:ascii="Century Schoolbook" w:hAnsi="Century Schoolbook"/>
          <w:bCs/>
          <w:color w:val="000000"/>
          <w:sz w:val="20"/>
          <w:szCs w:val="20"/>
        </w:rPr>
        <w:tab/>
      </w:r>
      <w:r w:rsidR="008E0C66">
        <w:rPr>
          <w:rFonts w:ascii="Century Schoolbook" w:hAnsi="Century Schoolbook"/>
          <w:bCs/>
          <w:color w:val="000000"/>
          <w:sz w:val="20"/>
          <w:szCs w:val="20"/>
        </w:rPr>
        <w:tab/>
      </w:r>
      <w:r w:rsidRPr="008B590F">
        <w:rPr>
          <w:rFonts w:ascii="Century Schoolbook" w:hAnsi="Century Schoolbook"/>
          <w:bCs/>
          <w:color w:val="000000"/>
          <w:sz w:val="20"/>
          <w:szCs w:val="20"/>
        </w:rPr>
        <w:t>Issued by</w:t>
      </w:r>
      <w:r w:rsidR="008E0C66">
        <w:rPr>
          <w:rFonts w:ascii="Century Schoolbook" w:hAnsi="Century Schoolbook"/>
          <w:bCs/>
          <w:color w:val="000000"/>
          <w:sz w:val="20"/>
          <w:szCs w:val="20"/>
        </w:rPr>
        <w:t xml:space="preserve"> (</w:t>
      </w:r>
      <w:r w:rsidRPr="008B590F">
        <w:rPr>
          <w:rFonts w:ascii="Century Schoolbook" w:hAnsi="Century Schoolbook"/>
          <w:bCs/>
          <w:color w:val="000000"/>
          <w:sz w:val="20"/>
          <w:szCs w:val="20"/>
        </w:rPr>
        <w:t>Signature</w:t>
      </w:r>
      <w:r w:rsidR="008E0C66">
        <w:rPr>
          <w:rFonts w:ascii="Century Schoolbook" w:hAnsi="Century Schoolbook"/>
          <w:bCs/>
          <w:color w:val="000000"/>
          <w:sz w:val="20"/>
          <w:szCs w:val="20"/>
        </w:rPr>
        <w:t>)</w:t>
      </w:r>
    </w:p>
    <w:p w14:paraId="55A7C88A" w14:textId="20C532D2" w:rsidR="008E0C66" w:rsidRDefault="008E0C66">
      <w:pPr>
        <w:pBdr>
          <w:top w:val="nil"/>
          <w:left w:val="nil"/>
          <w:bottom w:val="nil"/>
          <w:right w:val="nil"/>
          <w:between w:val="nil"/>
        </w:pBdr>
        <w:spacing w:after="0" w:line="240" w:lineRule="auto"/>
        <w:rPr>
          <w:rFonts w:ascii="Century Schoolbook" w:hAnsi="Century Schoolbook"/>
          <w:bCs/>
          <w:color w:val="000000"/>
          <w:sz w:val="20"/>
          <w:szCs w:val="20"/>
        </w:rPr>
      </w:pPr>
    </w:p>
    <w:p w14:paraId="5E7321BC" w14:textId="7125631F" w:rsidR="008E0C66" w:rsidRDefault="008E0C66">
      <w:pPr>
        <w:pBdr>
          <w:top w:val="nil"/>
          <w:left w:val="nil"/>
          <w:bottom w:val="nil"/>
          <w:right w:val="nil"/>
          <w:between w:val="nil"/>
        </w:pBdr>
        <w:spacing w:after="0" w:line="240" w:lineRule="auto"/>
        <w:rPr>
          <w:rFonts w:ascii="Century Schoolbook" w:hAnsi="Century Schoolbook"/>
          <w:bCs/>
          <w:color w:val="000000"/>
          <w:sz w:val="20"/>
          <w:szCs w:val="20"/>
        </w:rPr>
      </w:pPr>
      <w:r>
        <w:rPr>
          <w:rFonts w:ascii="Century Schoolbook" w:hAnsi="Century Schoolbook"/>
          <w:bCs/>
          <w:color w:val="000000"/>
          <w:sz w:val="20"/>
          <w:szCs w:val="20"/>
        </w:rPr>
        <w:t>_____________________________________________________________________________________________</w:t>
      </w:r>
    </w:p>
    <w:p w14:paraId="60B4F48E" w14:textId="406E1B11" w:rsidR="00DA783B" w:rsidRPr="00DB5D8E" w:rsidRDefault="008E0C66" w:rsidP="00DB5D8E">
      <w:pPr>
        <w:pBdr>
          <w:top w:val="nil"/>
          <w:left w:val="nil"/>
          <w:bottom w:val="nil"/>
          <w:right w:val="nil"/>
          <w:between w:val="nil"/>
        </w:pBdr>
        <w:spacing w:after="0" w:line="240" w:lineRule="auto"/>
        <w:rPr>
          <w:rFonts w:ascii="Century Schoolbook" w:hAnsi="Century Schoolbook"/>
          <w:bCs/>
          <w:color w:val="000000"/>
          <w:sz w:val="20"/>
          <w:szCs w:val="20"/>
        </w:rPr>
      </w:pPr>
      <w:r>
        <w:rPr>
          <w:rFonts w:ascii="Century Schoolbook" w:hAnsi="Century Schoolbook"/>
          <w:bCs/>
          <w:color w:val="000000"/>
          <w:sz w:val="20"/>
          <w:szCs w:val="20"/>
        </w:rPr>
        <w:t>Applicant Contact Info (Phone # &amp; Email</w:t>
      </w:r>
      <w:proofErr w:type="gramStart"/>
      <w:r>
        <w:rPr>
          <w:rFonts w:ascii="Century Schoolbook" w:hAnsi="Century Schoolbook"/>
          <w:bCs/>
          <w:color w:val="000000"/>
          <w:sz w:val="20"/>
          <w:szCs w:val="20"/>
        </w:rPr>
        <w:t>);</w:t>
      </w:r>
      <w:proofErr w:type="gramEnd"/>
    </w:p>
    <w:sectPr w:rsidR="00DA783B" w:rsidRPr="00DB5D8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DF908" w14:textId="77777777" w:rsidR="00552B87" w:rsidRDefault="00552B87" w:rsidP="008B590F">
      <w:pPr>
        <w:spacing w:after="0" w:line="240" w:lineRule="auto"/>
      </w:pPr>
      <w:r>
        <w:separator/>
      </w:r>
    </w:p>
  </w:endnote>
  <w:endnote w:type="continuationSeparator" w:id="0">
    <w:p w14:paraId="2E26BACF" w14:textId="77777777" w:rsidR="00552B87" w:rsidRDefault="00552B87" w:rsidP="008B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9D61" w14:textId="527DD4D2" w:rsidR="008E0A31" w:rsidRPr="008E0A31" w:rsidRDefault="008E0A31" w:rsidP="008E0A31">
    <w:pPr>
      <w:pStyle w:val="Footer"/>
      <w:jc w:val="right"/>
      <w:rPr>
        <w:rFonts w:ascii="Times New Roman" w:hAnsi="Times New Roman" w:cs="Times New Roman"/>
        <w:sz w:val="16"/>
        <w:szCs w:val="16"/>
      </w:rPr>
    </w:pPr>
    <w:r w:rsidRPr="008E0A31">
      <w:rPr>
        <w:rFonts w:ascii="Times New Roman" w:hAnsi="Times New Roman" w:cs="Times New Roman"/>
        <w:sz w:val="16"/>
        <w:szCs w:val="16"/>
      </w:rPr>
      <w:t>Revision Date: 8/6/2024</w:t>
    </w:r>
  </w:p>
  <w:p w14:paraId="54CA04E5" w14:textId="77777777" w:rsidR="008E0A31" w:rsidRDefault="008E0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F43E" w14:textId="77777777" w:rsidR="00552B87" w:rsidRDefault="00552B87" w:rsidP="008B590F">
      <w:pPr>
        <w:spacing w:after="0" w:line="240" w:lineRule="auto"/>
      </w:pPr>
      <w:r>
        <w:separator/>
      </w:r>
    </w:p>
  </w:footnote>
  <w:footnote w:type="continuationSeparator" w:id="0">
    <w:p w14:paraId="69D273B0" w14:textId="77777777" w:rsidR="00552B87" w:rsidRDefault="00552B87" w:rsidP="008B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1B4D" w14:textId="27734D67" w:rsidR="008B590F" w:rsidRDefault="008B590F">
    <w:pPr>
      <w:pStyle w:val="Header"/>
    </w:pPr>
    <w:r>
      <w:rPr>
        <w:noProof/>
      </w:rPr>
      <w:drawing>
        <wp:anchor distT="0" distB="0" distL="114300" distR="114300" simplePos="0" relativeHeight="251658240" behindDoc="0" locked="0" layoutInCell="1" allowOverlap="1" wp14:anchorId="20495020" wp14:editId="18342C60">
          <wp:simplePos x="0" y="0"/>
          <wp:positionH relativeFrom="column">
            <wp:posOffset>889635</wp:posOffset>
          </wp:positionH>
          <wp:positionV relativeFrom="page">
            <wp:posOffset>212090</wp:posOffset>
          </wp:positionV>
          <wp:extent cx="3169920" cy="969645"/>
          <wp:effectExtent l="0" t="0" r="0" b="1905"/>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9920" cy="9696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089D316" wp14:editId="4912A3C9">
          <wp:simplePos x="0" y="0"/>
          <wp:positionH relativeFrom="column">
            <wp:posOffset>3954384</wp:posOffset>
          </wp:positionH>
          <wp:positionV relativeFrom="page">
            <wp:posOffset>155814</wp:posOffset>
          </wp:positionV>
          <wp:extent cx="1062990" cy="1062990"/>
          <wp:effectExtent l="0" t="0" r="3810" b="381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990" cy="1062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6339C"/>
    <w:multiLevelType w:val="multilevel"/>
    <w:tmpl w:val="7520F234"/>
    <w:lvl w:ilvl="0">
      <w:start w:val="1"/>
      <w:numFmt w:val="decimal"/>
      <w:lvlText w:val="%1."/>
      <w:lvlJc w:val="left"/>
      <w:pPr>
        <w:ind w:left="720" w:hanging="360"/>
      </w:pPr>
      <w:rPr>
        <w:b/>
        <w:bCs w:val="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D1543B"/>
    <w:multiLevelType w:val="hybridMultilevel"/>
    <w:tmpl w:val="53F2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185134">
    <w:abstractNumId w:val="0"/>
  </w:num>
  <w:num w:numId="2" w16cid:durableId="158441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B9"/>
    <w:rsid w:val="000712CC"/>
    <w:rsid w:val="000F5961"/>
    <w:rsid w:val="00543784"/>
    <w:rsid w:val="00552B87"/>
    <w:rsid w:val="00565D98"/>
    <w:rsid w:val="00565F3E"/>
    <w:rsid w:val="0068663D"/>
    <w:rsid w:val="006A2137"/>
    <w:rsid w:val="007755A3"/>
    <w:rsid w:val="008A43B9"/>
    <w:rsid w:val="008B590F"/>
    <w:rsid w:val="008E0A31"/>
    <w:rsid w:val="008E0C66"/>
    <w:rsid w:val="00981C48"/>
    <w:rsid w:val="00A26E0C"/>
    <w:rsid w:val="00CC6C97"/>
    <w:rsid w:val="00DA783B"/>
    <w:rsid w:val="00DB5D8E"/>
    <w:rsid w:val="00DD4B34"/>
    <w:rsid w:val="00F1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EDA4A"/>
  <w15:docId w15:val="{3150C611-7E96-48A3-B3DA-7086D8DD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2316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B5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90F"/>
  </w:style>
  <w:style w:type="paragraph" w:styleId="Footer">
    <w:name w:val="footer"/>
    <w:basedOn w:val="Normal"/>
    <w:link w:val="FooterChar"/>
    <w:uiPriority w:val="99"/>
    <w:unhideWhenUsed/>
    <w:rsid w:val="008B5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90F"/>
  </w:style>
  <w:style w:type="paragraph" w:styleId="ListParagraph">
    <w:name w:val="List Paragraph"/>
    <w:basedOn w:val="Normal"/>
    <w:uiPriority w:val="34"/>
    <w:qFormat/>
    <w:rsid w:val="00DA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Q4hXqTgi+OrTpaSYAqmoT8DsQ==">AMUW2mVfm/fqhJYQc1WoWdAyh/0R+jmKcDS4nwZcyefgKaQ/s0coPyRkewHPaH0wo4jA0KvLBNMyZJ55mlZWUGH6K6T0EzWm56zrxpekf2n3t1FbYHVpiVE=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Watkins</dc:creator>
  <cp:lastModifiedBy>Kim Goodfellow</cp:lastModifiedBy>
  <cp:revision>3</cp:revision>
  <cp:lastPrinted>2022-06-22T20:20:00Z</cp:lastPrinted>
  <dcterms:created xsi:type="dcterms:W3CDTF">2024-08-06T17:36:00Z</dcterms:created>
  <dcterms:modified xsi:type="dcterms:W3CDTF">2024-08-08T16:16:00Z</dcterms:modified>
</cp:coreProperties>
</file>